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524B" w14:textId="77777777" w:rsidR="009B3395" w:rsidRPr="00730DDA" w:rsidRDefault="008366E3" w:rsidP="00B5635E">
      <w:pPr>
        <w:pStyle w:val="NoSpacing"/>
        <w:jc w:val="center"/>
        <w:rPr>
          <w:b/>
          <w:bCs/>
          <w:sz w:val="28"/>
          <w:szCs w:val="28"/>
        </w:rPr>
      </w:pPr>
      <w:r w:rsidRPr="00730DDA">
        <w:rPr>
          <w:b/>
          <w:bCs/>
          <w:sz w:val="28"/>
          <w:szCs w:val="28"/>
        </w:rPr>
        <w:t>MA EBT Minutes</w:t>
      </w:r>
    </w:p>
    <w:p w14:paraId="3468C750" w14:textId="7FD523C4" w:rsidR="008366E3" w:rsidRDefault="006F5358" w:rsidP="00B5635E">
      <w:pPr>
        <w:pStyle w:val="NoSpacing"/>
        <w:jc w:val="center"/>
      </w:pPr>
      <w:r>
        <w:t>6/8</w:t>
      </w:r>
      <w:r w:rsidR="00730DDA">
        <w:t>/</w:t>
      </w:r>
      <w:r w:rsidR="004465F1">
        <w:t>202</w:t>
      </w:r>
      <w:r w:rsidR="00730DDA">
        <w:t>2</w:t>
      </w:r>
    </w:p>
    <w:p w14:paraId="32B30728" w14:textId="77777777" w:rsidR="008366E3" w:rsidRDefault="008366E3" w:rsidP="00DA374E">
      <w:pPr>
        <w:pStyle w:val="NoSpacing"/>
      </w:pPr>
    </w:p>
    <w:p w14:paraId="25CEC4F5" w14:textId="4CD2097E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gramStart"/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spellStart"/>
      <w:r w:rsidR="00924DB1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proofErr w:type="gramEnd"/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Liberty Utilities, Clean Choice,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Customized,  </w:t>
      </w:r>
      <w:proofErr w:type="spellStart"/>
      <w:r w:rsidR="00CB0143">
        <w:rPr>
          <w:rFonts w:asciiTheme="minorHAnsi" w:eastAsiaTheme="minorHAnsi" w:hAnsiTheme="minorHAnsi" w:cstheme="minorBidi"/>
          <w:sz w:val="22"/>
          <w:szCs w:val="22"/>
        </w:rPr>
        <w:t>EarthEtch</w:t>
      </w:r>
      <w:proofErr w:type="spellEnd"/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>E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>ESG,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 xml:space="preserve"> Hansen,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IGS, 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>NRG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>R Trade</w:t>
      </w:r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730DDA">
        <w:rPr>
          <w:rFonts w:asciiTheme="minorHAnsi" w:eastAsiaTheme="minorHAnsi" w:hAnsiTheme="minorHAnsi" w:cstheme="minorBidi"/>
          <w:sz w:val="22"/>
          <w:szCs w:val="22"/>
        </w:rPr>
        <w:t>VertexOne</w:t>
      </w:r>
      <w:proofErr w:type="spellEnd"/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730DDA">
        <w:rPr>
          <w:rFonts w:asciiTheme="minorHAnsi" w:eastAsiaTheme="minorHAnsi" w:hAnsiTheme="minorHAnsi" w:cstheme="minorBidi"/>
          <w:sz w:val="22"/>
          <w:szCs w:val="22"/>
        </w:rPr>
        <w:t>Vistra</w:t>
      </w:r>
      <w:proofErr w:type="spellEnd"/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7FD3FBE0" w14:textId="71584345" w:rsidR="008757EE" w:rsidRDefault="0080359A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Approve Meeting Minutes</w:t>
      </w:r>
      <w:r w:rsidR="00A66389">
        <w:rPr>
          <w:rFonts w:eastAsia="Times New Roman" w:cs="Calibri"/>
        </w:rPr>
        <w:t xml:space="preserve"> – </w:t>
      </w:r>
      <w:r w:rsidR="006F5358">
        <w:rPr>
          <w:rFonts w:eastAsia="Times New Roman" w:cs="Calibri"/>
        </w:rPr>
        <w:t>April</w:t>
      </w:r>
      <w:r w:rsidR="00706C71">
        <w:rPr>
          <w:rFonts w:eastAsia="Times New Roman" w:cs="Calibri"/>
        </w:rPr>
        <w:t>. Approved</w:t>
      </w:r>
    </w:p>
    <w:p w14:paraId="26FFC111" w14:textId="6121F538" w:rsidR="008757EE" w:rsidRDefault="008757EE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Change Control 033 – Require utilities to echo back BGN02 in responses or use BGN06</w:t>
      </w:r>
      <w:r>
        <w:rPr>
          <w:rFonts w:eastAsia="Times New Roman" w:cs="Calibri"/>
        </w:rPr>
        <w:tab/>
      </w:r>
    </w:p>
    <w:p w14:paraId="32A5BDF5" w14:textId="47CEBBE3" w:rsidR="008757EE" w:rsidRDefault="008757EE" w:rsidP="00CB0143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Primarily for </w:t>
      </w:r>
      <w:proofErr w:type="spellStart"/>
      <w:r>
        <w:rPr>
          <w:rFonts w:eastAsia="Times New Roman" w:cs="Calibri"/>
        </w:rPr>
        <w:t>Unitil</w:t>
      </w:r>
      <w:proofErr w:type="spellEnd"/>
      <w:r w:rsidR="00CB0143">
        <w:rPr>
          <w:rFonts w:eastAsia="Times New Roman" w:cs="Calibri"/>
        </w:rPr>
        <w:t>.  No update</w:t>
      </w:r>
    </w:p>
    <w:p w14:paraId="5DAD4C06" w14:textId="6BC4BE69" w:rsidR="009A5CB6" w:rsidRDefault="009A5CB6" w:rsidP="0005749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Change Control to Add new REF02 codes to replace A13. </w:t>
      </w:r>
      <w:r w:rsidR="00CB0143">
        <w:rPr>
          <w:rFonts w:eastAsia="Times New Roman" w:cs="Calibri"/>
        </w:rPr>
        <w:t>No update</w:t>
      </w:r>
    </w:p>
    <w:p w14:paraId="0C587EDC" w14:textId="4C62BF85" w:rsidR="006F5358" w:rsidRDefault="006F5358" w:rsidP="006F5358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6F5358">
        <w:rPr>
          <w:rFonts w:eastAsia="Times New Roman" w:cs="Calibri"/>
        </w:rPr>
        <w:t>814E rejection code B30 review and proposal for new code NFI - Not first in</w:t>
      </w:r>
    </w:p>
    <w:p w14:paraId="33C270D1" w14:textId="77777777" w:rsidR="006F5358" w:rsidRPr="006F5358" w:rsidRDefault="006F5358" w:rsidP="006F5358">
      <w:pPr>
        <w:pStyle w:val="ListParagraph"/>
        <w:numPr>
          <w:ilvl w:val="0"/>
          <w:numId w:val="3"/>
        </w:numPr>
        <w:ind w:left="990"/>
        <w:textAlignment w:val="center"/>
        <w:rPr>
          <w:rFonts w:eastAsia="Times New Roman" w:cs="Calibri"/>
        </w:rPr>
      </w:pPr>
      <w:r w:rsidRPr="006F5358">
        <w:rPr>
          <w:rFonts w:eastAsia="Times New Roman" w:cs="Calibri"/>
        </w:rPr>
        <w:t>B30 - does that mean Currently Enrolled by that supplier?</w:t>
      </w:r>
    </w:p>
    <w:p w14:paraId="456EC789" w14:textId="77777777" w:rsidR="006F5358" w:rsidRPr="006F5358" w:rsidRDefault="006F5358" w:rsidP="006F5358">
      <w:pPr>
        <w:numPr>
          <w:ilvl w:val="1"/>
          <w:numId w:val="4"/>
        </w:numPr>
        <w:textAlignment w:val="center"/>
        <w:rPr>
          <w:rFonts w:eastAsia="Times New Roman" w:cs="Calibri"/>
        </w:rPr>
      </w:pPr>
      <w:r w:rsidRPr="006F5358">
        <w:rPr>
          <w:rFonts w:eastAsia="Times New Roman" w:cs="Calibri"/>
        </w:rPr>
        <w:t>Eversource clarifies that B30 can mean Not First In.</w:t>
      </w:r>
    </w:p>
    <w:p w14:paraId="45E9A2CB" w14:textId="77777777" w:rsidR="006F5358" w:rsidRPr="006F5358" w:rsidRDefault="006F5358" w:rsidP="006F5358">
      <w:pPr>
        <w:numPr>
          <w:ilvl w:val="1"/>
          <w:numId w:val="4"/>
        </w:numPr>
        <w:textAlignment w:val="center"/>
        <w:rPr>
          <w:rFonts w:eastAsia="Times New Roman" w:cs="Calibri"/>
        </w:rPr>
      </w:pPr>
      <w:r w:rsidRPr="006F5358">
        <w:rPr>
          <w:rFonts w:eastAsia="Times New Roman" w:cs="Calibri"/>
        </w:rPr>
        <w:t xml:space="preserve">When NGRID is pending rate change with supplier A and supplier B sends enroll it gets rejected </w:t>
      </w:r>
      <w:proofErr w:type="gramStart"/>
      <w:r w:rsidRPr="006F5358">
        <w:rPr>
          <w:rFonts w:eastAsia="Times New Roman" w:cs="Calibri"/>
        </w:rPr>
        <w:t>with  B</w:t>
      </w:r>
      <w:proofErr w:type="gramEnd"/>
      <w:r w:rsidRPr="006F5358">
        <w:rPr>
          <w:rFonts w:eastAsia="Times New Roman" w:cs="Calibri"/>
        </w:rPr>
        <w:t xml:space="preserve">30 but then it gets worked manually and enrolled and sent weekly update. </w:t>
      </w:r>
    </w:p>
    <w:p w14:paraId="035A33DA" w14:textId="29760F8A" w:rsidR="006F5358" w:rsidRPr="006F5358" w:rsidRDefault="006F5358" w:rsidP="00332AC4">
      <w:pPr>
        <w:pStyle w:val="ListParagraph"/>
        <w:numPr>
          <w:ilvl w:val="1"/>
          <w:numId w:val="2"/>
        </w:numPr>
        <w:textAlignment w:val="center"/>
        <w:rPr>
          <w:rFonts w:eastAsia="Times New Roman" w:cs="Calibri"/>
        </w:rPr>
      </w:pPr>
      <w:r w:rsidRPr="006F5358">
        <w:rPr>
          <w:rFonts w:eastAsia="Times New Roman" w:cs="Calibri"/>
        </w:rPr>
        <w:t xml:space="preserve">Ideally the enroll request would be accepted and a drop sent to incumbent.  </w:t>
      </w:r>
      <w:proofErr w:type="spellStart"/>
      <w:r w:rsidRPr="006F5358">
        <w:rPr>
          <w:rFonts w:eastAsia="Times New Roman" w:cs="Calibri"/>
        </w:rPr>
        <w:t>EarthEtch</w:t>
      </w:r>
      <w:proofErr w:type="spellEnd"/>
      <w:r w:rsidRPr="006F5358">
        <w:rPr>
          <w:rFonts w:eastAsia="Times New Roman" w:cs="Calibri"/>
        </w:rPr>
        <w:t>: Enroll trumps change.</w:t>
      </w:r>
    </w:p>
    <w:p w14:paraId="2B88A615" w14:textId="77777777" w:rsidR="00EF1200" w:rsidRDefault="00EF1200" w:rsidP="00EF1200">
      <w:pPr>
        <w:ind w:left="540"/>
        <w:textAlignment w:val="center"/>
        <w:rPr>
          <w:rFonts w:eastAsia="Times New Roman" w:cs="Calibri"/>
        </w:rPr>
      </w:pPr>
    </w:p>
    <w:p w14:paraId="5D093560" w14:textId="2BBB5CAB" w:rsidR="00CB1334" w:rsidRPr="006F5358" w:rsidRDefault="005B2C77" w:rsidP="00CB1334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cs="Calibri"/>
        </w:rPr>
      </w:pPr>
      <w:r w:rsidRPr="00CB1334">
        <w:rPr>
          <w:rFonts w:eastAsia="Times New Roman" w:cs="Calibri"/>
        </w:rPr>
        <w:t>New Business</w:t>
      </w:r>
      <w:r w:rsidR="00CB1334" w:rsidRPr="00CB1334">
        <w:rPr>
          <w:rFonts w:eastAsia="Times New Roman" w:cs="Calibri"/>
        </w:rPr>
        <w:t xml:space="preserve"> </w:t>
      </w:r>
      <w:r w:rsidR="00CB1334">
        <w:rPr>
          <w:rFonts w:eastAsia="Times New Roman" w:cs="Calibri"/>
        </w:rPr>
        <w:t>–</w:t>
      </w:r>
      <w:r w:rsidR="00CB1334" w:rsidRPr="00CB1334">
        <w:rPr>
          <w:rFonts w:eastAsia="Times New Roman" w:cs="Calibri"/>
        </w:rPr>
        <w:t xml:space="preserve"> </w:t>
      </w:r>
    </w:p>
    <w:p w14:paraId="4250D1E3" w14:textId="77777777" w:rsidR="006F5358" w:rsidRPr="006F5358" w:rsidRDefault="006F5358" w:rsidP="006F5358">
      <w:pPr>
        <w:pStyle w:val="ListParagraph"/>
        <w:numPr>
          <w:ilvl w:val="0"/>
          <w:numId w:val="3"/>
        </w:numPr>
        <w:ind w:left="990"/>
        <w:textAlignment w:val="center"/>
        <w:rPr>
          <w:rFonts w:eastAsia="Times New Roman" w:cs="Calibri"/>
        </w:rPr>
      </w:pPr>
      <w:proofErr w:type="spellStart"/>
      <w:r w:rsidRPr="006F5358">
        <w:rPr>
          <w:rFonts w:eastAsia="Times New Roman" w:cs="Calibri"/>
        </w:rPr>
        <w:t>Daryush</w:t>
      </w:r>
      <w:proofErr w:type="spellEnd"/>
      <w:r w:rsidRPr="006F5358">
        <w:rPr>
          <w:rFonts w:eastAsia="Times New Roman" w:cs="Calibri"/>
        </w:rPr>
        <w:t xml:space="preserve"> of Eversource:  </w:t>
      </w:r>
      <w:r w:rsidRPr="006F5358">
        <w:rPr>
          <w:rFonts w:eastAsia="Times New Roman" w:cs="Calibri"/>
        </w:rPr>
        <w:t xml:space="preserve">updating from minutes label to notes with a disclaimer that they are not a true transcript.  All please </w:t>
      </w:r>
      <w:proofErr w:type="gramStart"/>
      <w:r w:rsidRPr="006F5358">
        <w:rPr>
          <w:rFonts w:eastAsia="Times New Roman" w:cs="Calibri"/>
        </w:rPr>
        <w:t>review :</w:t>
      </w:r>
      <w:proofErr w:type="gramEnd"/>
    </w:p>
    <w:p w14:paraId="1A61462F" w14:textId="724E253E" w:rsidR="006F5358" w:rsidRPr="006F5358" w:rsidRDefault="006F5358" w:rsidP="006F5358">
      <w:pPr>
        <w:ind w:left="1440"/>
        <w:rPr>
          <w:rFonts w:eastAsia="Times New Roman" w:cs="Calibri"/>
        </w:rPr>
      </w:pPr>
      <w:r w:rsidRPr="006F5358">
        <w:rPr>
          <w:rFonts w:eastAsia="Times New Roman" w:cs="Calibri"/>
        </w:rPr>
        <w:t>"Disclaimer - These informal meeting notes are provided to the Working Group members as a courtesy only.  The meeting notes do not represent a consensus position of the Working Group members unless specifically noted."</w:t>
      </w:r>
    </w:p>
    <w:p w14:paraId="4DDED82C" w14:textId="20CE377E" w:rsidR="006F5358" w:rsidRPr="00CB0143" w:rsidRDefault="006F5358" w:rsidP="006F5358">
      <w:pPr>
        <w:ind w:left="1080"/>
        <w:textAlignment w:val="center"/>
        <w:rPr>
          <w:rFonts w:cs="Calibri"/>
        </w:rPr>
      </w:pPr>
    </w:p>
    <w:p w14:paraId="49AC579A" w14:textId="25106333" w:rsidR="005B2C77" w:rsidRPr="00CB1334" w:rsidRDefault="005B2C77" w:rsidP="00F1103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cs="Calibri"/>
        </w:rPr>
      </w:pPr>
      <w:r w:rsidRPr="00CB1334">
        <w:rPr>
          <w:rFonts w:cs="Calibri"/>
        </w:rPr>
        <w:t xml:space="preserve">Next Call: </w:t>
      </w:r>
      <w:r w:rsidR="00EF1200">
        <w:rPr>
          <w:rFonts w:cs="Calibri"/>
        </w:rPr>
        <w:t>June 8</w:t>
      </w:r>
      <w:r w:rsidRPr="00CB1334">
        <w:rPr>
          <w:rFonts w:cs="Calibri"/>
        </w:rPr>
        <w:t>, 11am ET</w:t>
      </w:r>
    </w:p>
    <w:p w14:paraId="15AB0F59" w14:textId="796322E9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  <w:sz w:val="24"/>
          <w:szCs w:val="24"/>
        </w:rPr>
      </w:pPr>
      <w:r w:rsidRPr="00EF1200">
        <w:rPr>
          <w:rFonts w:ascii="Segoe UI" w:hAnsi="Segoe UI" w:cs="Segoe UI"/>
          <w:color w:val="252424"/>
          <w:sz w:val="24"/>
          <w:szCs w:val="24"/>
        </w:rPr>
        <w:t>Microsoft Teams meeting</w:t>
      </w:r>
    </w:p>
    <w:p w14:paraId="5E787AEF" w14:textId="6B3F33E9" w:rsidR="00EF1200" w:rsidRPr="00EF1200" w:rsidRDefault="00EF1200" w:rsidP="00EF1200">
      <w:pPr>
        <w:ind w:left="360"/>
        <w:jc w:val="center"/>
        <w:rPr>
          <w:rFonts w:ascii="Segoe UI" w:hAnsi="Segoe UI" w:cs="Segoe UI"/>
          <w:b/>
          <w:bCs/>
          <w:color w:val="252424"/>
        </w:rPr>
      </w:pPr>
      <w:r w:rsidRPr="00EF1200"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4F11061B" w14:textId="72B767CE" w:rsidR="00EF1200" w:rsidRPr="00EF1200" w:rsidRDefault="006F5358" w:rsidP="00EF1200">
      <w:pPr>
        <w:ind w:left="360"/>
        <w:jc w:val="center"/>
        <w:rPr>
          <w:rFonts w:ascii="Segoe UI" w:hAnsi="Segoe UI" w:cs="Segoe UI"/>
          <w:color w:val="252424"/>
        </w:rPr>
      </w:pPr>
      <w:hyperlink r:id="rId5" w:tgtFrame="_blank" w:history="1">
        <w:r w:rsidR="00EF1200" w:rsidRPr="00EF1200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B240722" w14:textId="011634EA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</w:rPr>
      </w:pPr>
      <w:r w:rsidRPr="00EF1200"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10328E94" w14:textId="4BF897D9" w:rsidR="00EF1200" w:rsidRPr="00EF1200" w:rsidRDefault="006F5358" w:rsidP="00EF1200">
      <w:pPr>
        <w:ind w:left="360"/>
        <w:jc w:val="center"/>
        <w:rPr>
          <w:rFonts w:ascii="Segoe UI" w:hAnsi="Segoe UI" w:cs="Segoe UI"/>
          <w:color w:val="252424"/>
        </w:rPr>
      </w:pPr>
      <w:hyperlink r:id="rId6" w:anchor=" " w:history="1">
        <w:r w:rsidR="00EF1200" w:rsidRPr="00EF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+1 929-352-</w:t>
        </w:r>
        <w:proofErr w:type="gramStart"/>
        <w:r w:rsidR="00EF1200" w:rsidRPr="00EF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1525,,</w:t>
        </w:r>
        <w:proofErr w:type="gramEnd"/>
        <w:r w:rsidR="00EF1200" w:rsidRPr="00EF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581551922#</w:t>
        </w:r>
      </w:hyperlink>
    </w:p>
    <w:p w14:paraId="7E947477" w14:textId="1AE64B6F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</w:rPr>
      </w:pPr>
      <w:r w:rsidRPr="00EF1200"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 w:rsidRPr="00EF1200">
        <w:rPr>
          <w:rFonts w:ascii="Segoe UI" w:hAnsi="Segoe UI" w:cs="Segoe UI"/>
          <w:color w:val="252424"/>
          <w:sz w:val="24"/>
          <w:szCs w:val="24"/>
        </w:rPr>
        <w:t>581 551 922#</w:t>
      </w:r>
    </w:p>
    <w:p w14:paraId="0D8D64D7" w14:textId="77777777" w:rsidR="005B2C77" w:rsidRDefault="005B2C77" w:rsidP="00885FEE">
      <w:pPr>
        <w:ind w:firstLine="180"/>
        <w:jc w:val="center"/>
        <w:textAlignment w:val="center"/>
        <w:rPr>
          <w:rFonts w:eastAsia="Times New Roman" w:cs="Calibri"/>
        </w:rPr>
      </w:pPr>
    </w:p>
    <w:p w14:paraId="3739DDE9" w14:textId="42030145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3AD9F5A5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7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8" w:history="1">
        <w:r w:rsidR="002E5AB9" w:rsidRPr="00521BE9">
          <w:rPr>
            <w:rStyle w:val="Hyperlink"/>
          </w:rPr>
          <w:t>mneibert@esgglobal.com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DAE"/>
    <w:multiLevelType w:val="multilevel"/>
    <w:tmpl w:val="E090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B13E7"/>
    <w:multiLevelType w:val="multilevel"/>
    <w:tmpl w:val="FEB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047FC3"/>
    <w:multiLevelType w:val="hybridMultilevel"/>
    <w:tmpl w:val="AA60A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137AE"/>
    <w:rsid w:val="000363C2"/>
    <w:rsid w:val="00057491"/>
    <w:rsid w:val="000A0450"/>
    <w:rsid w:val="000A2CB3"/>
    <w:rsid w:val="000B03C6"/>
    <w:rsid w:val="000C0311"/>
    <w:rsid w:val="000C576D"/>
    <w:rsid w:val="000D5962"/>
    <w:rsid w:val="00110CF9"/>
    <w:rsid w:val="00120E84"/>
    <w:rsid w:val="001523C2"/>
    <w:rsid w:val="00166585"/>
    <w:rsid w:val="001962DC"/>
    <w:rsid w:val="001F0568"/>
    <w:rsid w:val="001F0BAA"/>
    <w:rsid w:val="00255F0E"/>
    <w:rsid w:val="00264CE9"/>
    <w:rsid w:val="002A1747"/>
    <w:rsid w:val="002A1D90"/>
    <w:rsid w:val="002A68DD"/>
    <w:rsid w:val="002E12C4"/>
    <w:rsid w:val="002E5368"/>
    <w:rsid w:val="002E5AB9"/>
    <w:rsid w:val="00302187"/>
    <w:rsid w:val="00340801"/>
    <w:rsid w:val="003517DB"/>
    <w:rsid w:val="003F1727"/>
    <w:rsid w:val="004465F1"/>
    <w:rsid w:val="00462D1F"/>
    <w:rsid w:val="00476EC0"/>
    <w:rsid w:val="004909AD"/>
    <w:rsid w:val="0049346E"/>
    <w:rsid w:val="004A4950"/>
    <w:rsid w:val="004B0285"/>
    <w:rsid w:val="004B1B49"/>
    <w:rsid w:val="005125D7"/>
    <w:rsid w:val="00544502"/>
    <w:rsid w:val="00562344"/>
    <w:rsid w:val="005B2C77"/>
    <w:rsid w:val="00696BCA"/>
    <w:rsid w:val="006E727F"/>
    <w:rsid w:val="006F5358"/>
    <w:rsid w:val="00706C71"/>
    <w:rsid w:val="00710A3C"/>
    <w:rsid w:val="00722E31"/>
    <w:rsid w:val="00730DDA"/>
    <w:rsid w:val="00732ADD"/>
    <w:rsid w:val="007726F2"/>
    <w:rsid w:val="007732E9"/>
    <w:rsid w:val="0078462A"/>
    <w:rsid w:val="007911C2"/>
    <w:rsid w:val="007A793F"/>
    <w:rsid w:val="0080359A"/>
    <w:rsid w:val="00811746"/>
    <w:rsid w:val="00811865"/>
    <w:rsid w:val="0082378C"/>
    <w:rsid w:val="00831340"/>
    <w:rsid w:val="008366E3"/>
    <w:rsid w:val="008757EE"/>
    <w:rsid w:val="0087765F"/>
    <w:rsid w:val="00885FEE"/>
    <w:rsid w:val="008B6573"/>
    <w:rsid w:val="0091670F"/>
    <w:rsid w:val="00924DB1"/>
    <w:rsid w:val="009255CA"/>
    <w:rsid w:val="0093136E"/>
    <w:rsid w:val="009338DD"/>
    <w:rsid w:val="00977C79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0143"/>
    <w:rsid w:val="00CB1334"/>
    <w:rsid w:val="00CB1A63"/>
    <w:rsid w:val="00CE290F"/>
    <w:rsid w:val="00D35BF8"/>
    <w:rsid w:val="00D37FE0"/>
    <w:rsid w:val="00D52EEF"/>
    <w:rsid w:val="00D71CE4"/>
    <w:rsid w:val="00DA374E"/>
    <w:rsid w:val="00DB5A61"/>
    <w:rsid w:val="00E14314"/>
    <w:rsid w:val="00E1437D"/>
    <w:rsid w:val="00E17181"/>
    <w:rsid w:val="00E34DCC"/>
    <w:rsid w:val="00E37F1D"/>
    <w:rsid w:val="00EA6E4F"/>
    <w:rsid w:val="00EC7D6D"/>
    <w:rsid w:val="00ED54E1"/>
    <w:rsid w:val="00EF1200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eibert@esg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m.Wall@HansenC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9293521525,,581551922" TargetMode="External"/><Relationship Id="rId5" Type="http://schemas.openxmlformats.org/officeDocument/2006/relationships/hyperlink" Target="https://teams.microsoft.com/l/meetup-join/19%3ameeting_ZmMxNzFkZDYtMzIxYi00YmFhLTg2OWYtMTA4MmI2NDJhMzRh%40thread.v2/0?context=%7b%22Tid%22%3a%22462f34f6-3c8e-46fd-abc7-de785d65fc9d%22%2c%22Oid%22%3a%22487425e5-cb64-42c9-abef-33f93ed6bc6e%22%7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3</cp:revision>
  <dcterms:created xsi:type="dcterms:W3CDTF">2022-08-05T15:52:00Z</dcterms:created>
  <dcterms:modified xsi:type="dcterms:W3CDTF">2022-08-05T15:56:00Z</dcterms:modified>
</cp:coreProperties>
</file>